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Zajednica sportova Primorsko-goranske županije, Jadranski trg 4/III, Rijeka, zastupana </w:t>
      </w:r>
      <w:r w:rsidR="00D157E0">
        <w:rPr>
          <w:rFonts w:ascii="Arial" w:eastAsia="Times New Roman" w:hAnsi="Arial" w:cs="Times New Roman"/>
        </w:rPr>
        <w:t>po predsjedniku _____________________</w:t>
      </w:r>
      <w:r w:rsidRPr="00774EE6">
        <w:rPr>
          <w:rFonts w:ascii="Arial" w:eastAsia="Times New Roman" w:hAnsi="Arial" w:cs="Times New Roman"/>
        </w:rPr>
        <w:t xml:space="preserve">, prof. s jedne strane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                                                         i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  <w:noProof/>
        </w:rPr>
        <w:t>________________________________</w:t>
      </w:r>
      <w:r w:rsidRPr="00774EE6">
        <w:rPr>
          <w:rFonts w:ascii="Arial" w:eastAsia="Times New Roman" w:hAnsi="Arial" w:cs="Times New Roman"/>
        </w:rPr>
        <w:t>, kojeg zastupa____________</w:t>
      </w:r>
      <w:r w:rsidRPr="00774EE6">
        <w:rPr>
          <w:rFonts w:ascii="Arial" w:eastAsia="Times New Roman" w:hAnsi="Arial" w:cs="Times New Roman"/>
          <w:noProof/>
        </w:rPr>
        <w:t xml:space="preserve"> - predsjednik</w:t>
      </w:r>
      <w:r w:rsidRPr="00774EE6">
        <w:rPr>
          <w:rFonts w:ascii="Arial" w:eastAsia="Times New Roman" w:hAnsi="Arial" w:cs="Times New Roman"/>
        </w:rPr>
        <w:t>, s druge strane, zaključili su sljedeći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UGOVOR</w:t>
      </w: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o sufinanciranju programa</w:t>
      </w: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  <w:b/>
        </w:rPr>
        <w:t>br.</w:t>
      </w:r>
      <w:r w:rsidR="008F3CEC">
        <w:rPr>
          <w:rFonts w:ascii="Arial" w:eastAsia="Times New Roman" w:hAnsi="Arial" w:cs="Times New Roman"/>
          <w:b/>
        </w:rPr>
        <w:t>__</w:t>
      </w:r>
      <w:r w:rsidRPr="00774EE6">
        <w:rPr>
          <w:rFonts w:ascii="Arial" w:eastAsia="Times New Roman" w:hAnsi="Arial" w:cs="Times New Roman"/>
          <w:b/>
        </w:rPr>
        <w:t xml:space="preserve"> </w:t>
      </w:r>
      <w:r>
        <w:rPr>
          <w:rFonts w:ascii="Arial" w:eastAsia="Times New Roman" w:hAnsi="Arial" w:cs="Times New Roman"/>
          <w:b/>
          <w:noProof/>
        </w:rPr>
        <w:t xml:space="preserve">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Arial"/>
          <w:b/>
          <w:bCs/>
        </w:rPr>
      </w:pPr>
      <w:r w:rsidRPr="00774EE6">
        <w:rPr>
          <w:rFonts w:ascii="Arial" w:eastAsia="Times New Roman" w:hAnsi="Arial" w:cs="Arial"/>
          <w:b/>
          <w:bCs/>
        </w:rPr>
        <w:t>Članak 1.</w:t>
      </w:r>
    </w:p>
    <w:p w:rsidR="00774EE6" w:rsidRPr="00774EE6" w:rsidRDefault="00774EE6" w:rsidP="00774EE6">
      <w:pPr>
        <w:tabs>
          <w:tab w:val="left" w:pos="7938"/>
        </w:tabs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Ovim Ugovorom uređuju međusobne odnose Zajednica sportova Primorsko-goranske županije (u daljnjem tekstu: Zajednica) i </w:t>
      </w:r>
      <w:r w:rsidR="00272B45">
        <w:rPr>
          <w:rFonts w:ascii="Arial" w:eastAsia="Times New Roman" w:hAnsi="Arial" w:cs="Times New Roman"/>
          <w:noProof/>
        </w:rPr>
        <w:t>_________________________</w:t>
      </w:r>
      <w:r w:rsidRPr="00774EE6">
        <w:rPr>
          <w:rFonts w:ascii="Arial" w:eastAsia="Times New Roman" w:hAnsi="Arial" w:cs="Times New Roman"/>
          <w:noProof/>
        </w:rPr>
        <w:t xml:space="preserve"> </w:t>
      </w:r>
      <w:r w:rsidRPr="00774EE6">
        <w:rPr>
          <w:rFonts w:ascii="Arial" w:eastAsia="Times New Roman" w:hAnsi="Arial" w:cs="Times New Roman"/>
        </w:rPr>
        <w:t xml:space="preserve">(u daljnjem tekstu: Korisnik) vezane uz korištenje proračunskih sredstava Županije za zadovoljavanje javnih potreba u sportu.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2.</w:t>
      </w:r>
    </w:p>
    <w:p w:rsidR="00774EE6" w:rsidRPr="00774EE6" w:rsidRDefault="006A39EE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>
        <w:rPr>
          <w:rFonts w:ascii="Arial" w:eastAsia="Times New Roman" w:hAnsi="Arial" w:cs="Times New Roman"/>
        </w:rPr>
        <w:t>Zajednica će u 2026</w:t>
      </w:r>
      <w:r w:rsidR="00774EE6" w:rsidRPr="00774EE6">
        <w:rPr>
          <w:rFonts w:ascii="Arial" w:eastAsia="Times New Roman" w:hAnsi="Arial" w:cs="Times New Roman"/>
        </w:rPr>
        <w:t>. godini iz sredstava proračuna Primorsko-goranske županije  temeljem prihvaćenog programa Jav</w:t>
      </w:r>
      <w:r>
        <w:rPr>
          <w:rFonts w:ascii="Arial" w:eastAsia="Times New Roman" w:hAnsi="Arial" w:cs="Times New Roman"/>
        </w:rPr>
        <w:t>nih potreba u sportu PGŽ za 2026</w:t>
      </w:r>
      <w:r w:rsidR="00774EE6" w:rsidRPr="00774EE6">
        <w:rPr>
          <w:rFonts w:ascii="Arial" w:eastAsia="Times New Roman" w:hAnsi="Arial" w:cs="Times New Roman"/>
        </w:rPr>
        <w:t>. g. i financijskog plana Zajednice sportova PGŽ za 202</w:t>
      </w:r>
      <w:r>
        <w:rPr>
          <w:rFonts w:ascii="Arial" w:eastAsia="Times New Roman" w:hAnsi="Arial" w:cs="Times New Roman"/>
        </w:rPr>
        <w:t>6</w:t>
      </w:r>
      <w:r w:rsidR="00774EE6" w:rsidRPr="00774EE6">
        <w:rPr>
          <w:rFonts w:ascii="Arial" w:eastAsia="Times New Roman" w:hAnsi="Arial" w:cs="Times New Roman"/>
        </w:rPr>
        <w:t>. g. unutar programskog područja „</w:t>
      </w:r>
      <w:r w:rsidR="001052B0">
        <w:rPr>
          <w:rFonts w:ascii="Arial" w:eastAsia="Times New Roman" w:hAnsi="Arial" w:cs="Times New Roman"/>
          <w:noProof/>
        </w:rPr>
        <w:t>Organizacija sportskih manifestacija“</w:t>
      </w:r>
      <w:r w:rsidR="00774EE6" w:rsidRPr="00774EE6">
        <w:rPr>
          <w:rFonts w:ascii="Arial" w:eastAsia="Times New Roman" w:hAnsi="Arial" w:cs="Times New Roman"/>
        </w:rPr>
        <w:t xml:space="preserve"> sufinancirati sljedeći program Korisnika: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«</w:t>
      </w:r>
      <w:r w:rsidRPr="008F3CEC">
        <w:rPr>
          <w:rFonts w:ascii="Arial" w:eastAsia="Times New Roman" w:hAnsi="Arial" w:cs="Times New Roman"/>
          <w:noProof/>
        </w:rPr>
        <w:t>_____________________</w:t>
      </w:r>
      <w:r w:rsidRPr="008F3CEC">
        <w:rPr>
          <w:rFonts w:ascii="Arial" w:eastAsia="Times New Roman" w:hAnsi="Arial" w:cs="Times New Roman"/>
        </w:rPr>
        <w:t xml:space="preserve"> </w:t>
      </w:r>
      <w:r w:rsidRPr="00774EE6">
        <w:rPr>
          <w:rFonts w:ascii="Arial" w:eastAsia="Times New Roman" w:hAnsi="Arial" w:cs="Times New Roman"/>
        </w:rPr>
        <w:t xml:space="preserve">», s iznosom od </w:t>
      </w:r>
      <w:r w:rsidRPr="008F3CEC">
        <w:rPr>
          <w:rFonts w:ascii="Arial" w:eastAsia="Times New Roman" w:hAnsi="Arial" w:cs="Times New Roman"/>
          <w:noProof/>
        </w:rPr>
        <w:t>________________</w:t>
      </w:r>
      <w:r w:rsidR="00ED6118">
        <w:rPr>
          <w:rFonts w:ascii="Arial" w:eastAsia="Times New Roman" w:hAnsi="Arial" w:cs="Times New Roman"/>
          <w:b/>
          <w:noProof/>
        </w:rPr>
        <w:t>eura</w:t>
      </w:r>
      <w:r w:rsidRPr="00774EE6">
        <w:rPr>
          <w:rFonts w:ascii="Arial" w:eastAsia="Times New Roman" w:hAnsi="Arial" w:cs="Times New Roman"/>
        </w:rPr>
        <w:t>.</w:t>
      </w:r>
    </w:p>
    <w:p w:rsidR="00774EE6" w:rsidRPr="00774EE6" w:rsidRDefault="00774EE6" w:rsidP="00774EE6">
      <w:pPr>
        <w:spacing w:after="0" w:line="240" w:lineRule="auto"/>
        <w:ind w:left="420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Sredstva će se doznačiti na IBAN Korisnika</w:t>
      </w:r>
      <w:r>
        <w:rPr>
          <w:rFonts w:ascii="Arial" w:eastAsia="Times New Roman" w:hAnsi="Arial" w:cs="Times New Roman"/>
          <w:noProof/>
        </w:rPr>
        <w:t>___________________</w:t>
      </w:r>
      <w:r w:rsidRPr="00774EE6">
        <w:rPr>
          <w:rFonts w:ascii="Arial" w:eastAsia="Times New Roman" w:hAnsi="Arial" w:cs="Times New Roman"/>
        </w:rPr>
        <w:t xml:space="preserve">, prema dinamici programa a u skladu s raspoloživim sredstvima u Proračunu Županije.                      </w:t>
      </w: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 Korisnik je dužan podnijeti zahtjev za prijenos sredstava, koji treba sadržavati sve financijske pokazatelje, najkasnije 30 dana prije početka izvedbe programa odnosno njegovog dijela ukoliko se realizacija obavlja u etapama.</w:t>
      </w: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3.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Korisnik se obvezuje kroz planirane promotivne aktivnosti informirati javnost da je Zajednica sufinancijer programa koji je predmet ovog Ugovora. 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>Korisnik je dužan informaciju iz stavka 1. ovog članka prenositi na potpun i točan način, koristeći u govornom i pisanom obliku točan i puni naziv Zajednice, te ukoliko promotivne aktivnosti uključuju izradu promotivnih materijala potrebno je koristiti znakovlje i grafička obilježja Zajednice.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>Korisnik je suglasan da Zajednica koristi i objavljuje dostavljene fotografije, video i audio zapise iz stavka 1. ovog članka u cilju promicanja sportske djelatnosti i razvoja sporta u Primorsko-goranskoj županiji te djelovanju Zajednice.</w:t>
      </w:r>
    </w:p>
    <w:p w:rsidR="00774EE6" w:rsidRPr="00774EE6" w:rsidRDefault="00774EE6" w:rsidP="00774EE6">
      <w:pPr>
        <w:spacing w:after="0" w:line="240" w:lineRule="auto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</w:r>
    </w:p>
    <w:p w:rsidR="00774EE6" w:rsidRPr="00774EE6" w:rsidRDefault="00774EE6" w:rsidP="00774EE6">
      <w:pPr>
        <w:tabs>
          <w:tab w:val="left" w:pos="2940"/>
          <w:tab w:val="left" w:pos="3825"/>
          <w:tab w:val="center" w:pos="4320"/>
        </w:tabs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4.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Korisnik se obvezuje doznačenim financijskim sredstvima raspolagati strogo namjenski za Ugovorom utvrđene namjene, po načelima dobrog gospodarenja.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</w:rPr>
        <w:tab/>
      </w: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5.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Korisnik se obvezuje odmah nakon završetka programa, a</w:t>
      </w:r>
      <w:r w:rsidR="00433968">
        <w:rPr>
          <w:rFonts w:ascii="Arial" w:eastAsia="Times New Roman" w:hAnsi="Arial" w:cs="Times New Roman"/>
        </w:rPr>
        <w:t xml:space="preserve"> najkasnije do 31. </w:t>
      </w:r>
      <w:r w:rsidR="00906E14">
        <w:rPr>
          <w:rFonts w:ascii="Arial" w:eastAsia="Times New Roman" w:hAnsi="Arial" w:cs="Times New Roman"/>
        </w:rPr>
        <w:t>prosinca</w:t>
      </w:r>
      <w:r w:rsidR="006A39EE">
        <w:rPr>
          <w:rFonts w:ascii="Arial" w:eastAsia="Times New Roman" w:hAnsi="Arial" w:cs="Times New Roman"/>
        </w:rPr>
        <w:t xml:space="preserve"> 2026</w:t>
      </w:r>
      <w:r w:rsidRPr="00774EE6">
        <w:rPr>
          <w:rFonts w:ascii="Arial" w:eastAsia="Times New Roman" w:hAnsi="Arial" w:cs="Times New Roman"/>
        </w:rPr>
        <w:t xml:space="preserve">. godine, dostaviti Zajednici </w:t>
      </w:r>
      <w:r w:rsidRPr="00774EE6">
        <w:rPr>
          <w:rFonts w:ascii="Arial" w:eastAsia="Times New Roman" w:hAnsi="Arial" w:cs="Times New Roman"/>
          <w:b/>
        </w:rPr>
        <w:t>izvješće</w:t>
      </w:r>
      <w:r>
        <w:rPr>
          <w:rFonts w:ascii="Arial" w:eastAsia="Times New Roman" w:hAnsi="Arial" w:cs="Times New Roman"/>
        </w:rPr>
        <w:t xml:space="preserve"> o ostvarenom prog</w:t>
      </w:r>
      <w:r w:rsidR="00433968">
        <w:rPr>
          <w:rFonts w:ascii="Arial" w:eastAsia="Times New Roman" w:hAnsi="Arial" w:cs="Times New Roman"/>
        </w:rPr>
        <w:t xml:space="preserve">ramu </w:t>
      </w:r>
      <w:r w:rsidRPr="00774EE6">
        <w:rPr>
          <w:rFonts w:ascii="Arial" w:eastAsia="Times New Roman" w:hAnsi="Arial" w:cs="Times New Roman"/>
        </w:rPr>
        <w:t>sa specifikacijom svih utrošenih sredstava.</w:t>
      </w:r>
      <w:r w:rsidR="006A39EE" w:rsidRPr="006A39EE">
        <w:t xml:space="preserve"> </w:t>
      </w:r>
      <w:r w:rsidR="006A39EE" w:rsidRPr="006A39EE">
        <w:rPr>
          <w:rFonts w:ascii="Arial" w:eastAsia="Times New Roman" w:hAnsi="Arial" w:cs="Times New Roman"/>
        </w:rPr>
        <w:t>U slučaju nepodnošenja Izvještaja korisniku će se uskratiti isplata sredstava za slijedeću godinu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6A39EE" w:rsidRDefault="006A39EE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</w:p>
    <w:p w:rsidR="006A39EE" w:rsidRDefault="006A39EE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lastRenderedPageBreak/>
        <w:t>Članak 6.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Ukoliko Korisnik iz bilo kojeg razloga ne može ostvariti program za koji je podnio zahtjev, dužan je o tome uz pisano obrazloženje pravovremeno izvijestiti Zajednicu.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 xml:space="preserve">Ukoliko je razlog opravdan, a Korisnik je podnio zahtjev za prenamjenu, Zajednica može odobriti prenamjenu proračunskih sredstava.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  <w:b/>
        </w:rPr>
        <w:t>Članak 7.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>Zajednica ima pravo obustaviti doznaku sredstava i tražiti povrat već doznačenih financijskih sredstava ukoliko ih Korisnik koristi protivno namjeni utvrđenoj ovim Ugovorom, u slučaju neizvršavanja obveze iz članka 5. ovog Ugovora, te u slučaju kada Korisnik ne ostvari planirani i prihvaćeni program.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O obustavi dodjele kao o obvezi povrata već doznačenih financijskih sredstava, Zajednica će obavijestiti Korisnika pisanom obaviješću.</w:t>
      </w:r>
      <w:r w:rsidRPr="00774EE6">
        <w:rPr>
          <w:rFonts w:ascii="Arial" w:eastAsia="Times New Roman" w:hAnsi="Arial" w:cs="Times New Roman"/>
          <w:b/>
        </w:rPr>
        <w:t xml:space="preserve">                        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b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8.</w:t>
      </w:r>
    </w:p>
    <w:p w:rsidR="00774EE6" w:rsidRPr="00774EE6" w:rsidRDefault="00774EE6" w:rsidP="00774EE6">
      <w:pPr>
        <w:spacing w:after="0" w:line="240" w:lineRule="auto"/>
        <w:ind w:firstLine="709"/>
        <w:jc w:val="both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</w:rPr>
        <w:t>Zajednica zadržava pravo kontrole utroška sredstava iz članka 2. ovog Ugovora, koju može izvršiti preko ovlaštenih predstavnika. Kontrola se može izvršiti u svako doba, a Korisnik ima obvezu predočenja svih potrebnih dokumenata vezanih za korištenje doznačenih sredstava.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9.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Ako se ukupni prihodi Proračuna Pri</w:t>
      </w:r>
      <w:r w:rsidR="006A39EE">
        <w:rPr>
          <w:rFonts w:ascii="Arial" w:eastAsia="Times New Roman" w:hAnsi="Arial" w:cs="Times New Roman"/>
        </w:rPr>
        <w:t>morsko-goranske županije za 2026</w:t>
      </w:r>
      <w:r w:rsidRPr="00774EE6">
        <w:rPr>
          <w:rFonts w:ascii="Arial" w:eastAsia="Times New Roman" w:hAnsi="Arial" w:cs="Times New Roman"/>
        </w:rPr>
        <w:t xml:space="preserve">. godinu ostvare ispod planiranih, ugovorne su strane suglasne da se sredstva namijenjena sufinanciranju programa Korisnika razmjerno umanje.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Ugovorne strane suglasno utvrđuju da, u slučaju nastupa navedenih okolnosti, neće sklapati dodatak ovom Ugovoru već će Zajednica o istome Korisnika obavijestiti pisanim putem.</w:t>
      </w:r>
    </w:p>
    <w:p w:rsidR="00774EE6" w:rsidRPr="00774EE6" w:rsidRDefault="00774EE6" w:rsidP="00774EE6">
      <w:pPr>
        <w:spacing w:after="0" w:line="240" w:lineRule="auto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10.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Eventualne sporove iz ovog Ugovora rješavat će stvarno nadležni sud u Rijeci.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center"/>
        <w:rPr>
          <w:rFonts w:ascii="Arial" w:eastAsia="Times New Roman" w:hAnsi="Arial" w:cs="Times New Roman"/>
          <w:b/>
        </w:rPr>
      </w:pPr>
      <w:r w:rsidRPr="00774EE6">
        <w:rPr>
          <w:rFonts w:ascii="Arial" w:eastAsia="Times New Roman" w:hAnsi="Arial" w:cs="Times New Roman"/>
          <w:b/>
        </w:rPr>
        <w:t>Članak 11.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  <w:t>Ovaj Ugovor je sastavljen u dva (2) istovjetna primjerka, od kojih svaka ugovorna strana zadržava po jedan (1) primjerak.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U Rijeci, </w:t>
      </w:r>
      <w:r>
        <w:rPr>
          <w:rFonts w:ascii="Arial" w:eastAsia="Times New Roman" w:hAnsi="Arial" w:cs="Times New Roman"/>
        </w:rPr>
        <w:t>__________</w:t>
      </w:r>
      <w:r w:rsidRPr="00774EE6">
        <w:rPr>
          <w:rFonts w:ascii="Arial" w:eastAsia="Times New Roman" w:hAnsi="Arial" w:cs="Times New Roman"/>
        </w:rPr>
        <w:t>.</w:t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  <w:bookmarkStart w:id="0" w:name="_GoBack"/>
      <w:bookmarkEnd w:id="0"/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3227"/>
        <w:gridCol w:w="1876"/>
        <w:gridCol w:w="534"/>
        <w:gridCol w:w="3010"/>
      </w:tblGrid>
      <w:tr w:rsidR="00774EE6" w:rsidRPr="00774EE6" w:rsidTr="0000370E">
        <w:tc>
          <w:tcPr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  <w:r w:rsidRPr="00774EE6">
              <w:rPr>
                <w:rFonts w:ascii="Arial" w:eastAsia="Times New Roman" w:hAnsi="Arial" w:cs="Times New Roman"/>
              </w:rPr>
              <w:t>Za Korisnika</w:t>
            </w:r>
          </w:p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  <w:r w:rsidRPr="00774EE6">
              <w:rPr>
                <w:rFonts w:ascii="Arial" w:eastAsia="Times New Roman" w:hAnsi="Arial" w:cs="Times New Roman"/>
              </w:rPr>
              <w:t>Predsjednik:</w:t>
            </w:r>
          </w:p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</w:p>
        </w:tc>
        <w:tc>
          <w:tcPr>
            <w:tcW w:w="1876" w:type="dxa"/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  <w:r w:rsidRPr="00774EE6">
              <w:rPr>
                <w:rFonts w:ascii="Arial" w:eastAsia="Times New Roman" w:hAnsi="Arial" w:cs="Times New Roman"/>
              </w:rPr>
              <w:t>Za Zajednicu sportova PGŽ Predsjednik:</w:t>
            </w:r>
          </w:p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</w:p>
        </w:tc>
      </w:tr>
      <w:tr w:rsidR="00774EE6" w:rsidRPr="00774EE6" w:rsidTr="0000370E">
        <w:tc>
          <w:tcPr>
            <w:tcW w:w="3227" w:type="dxa"/>
            <w:tcBorders>
              <w:top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center"/>
              <w:rPr>
                <w:rFonts w:ascii="Arial" w:eastAsia="Times New Roman" w:hAnsi="Arial" w:cs="Times New Roman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</w:tc>
        <w:tc>
          <w:tcPr>
            <w:tcW w:w="3010" w:type="dxa"/>
            <w:tcBorders>
              <w:top w:val="single" w:sz="4" w:space="0" w:color="auto"/>
            </w:tcBorders>
            <w:shd w:val="clear" w:color="auto" w:fill="auto"/>
          </w:tcPr>
          <w:p w:rsidR="00774EE6" w:rsidRPr="00774EE6" w:rsidRDefault="00774EE6" w:rsidP="00774EE6">
            <w:pPr>
              <w:spacing w:after="0" w:line="240" w:lineRule="auto"/>
              <w:jc w:val="both"/>
              <w:rPr>
                <w:rFonts w:ascii="Arial" w:eastAsia="Times New Roman" w:hAnsi="Arial" w:cs="Times New Roman"/>
              </w:rPr>
            </w:pPr>
          </w:p>
        </w:tc>
      </w:tr>
    </w:tbl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ind w:left="3600" w:firstLine="720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 xml:space="preserve">                  </w:t>
      </w:r>
    </w:p>
    <w:p w:rsidR="00774EE6" w:rsidRPr="00774EE6" w:rsidRDefault="00774EE6" w:rsidP="00774EE6">
      <w:pPr>
        <w:spacing w:after="0" w:line="240" w:lineRule="auto"/>
        <w:ind w:left="3600" w:firstLine="720"/>
        <w:jc w:val="both"/>
        <w:rPr>
          <w:rFonts w:ascii="Arial" w:eastAsia="Times New Roman" w:hAnsi="Arial" w:cs="Times New Roman"/>
        </w:rPr>
      </w:pPr>
      <w:r w:rsidRPr="00774EE6">
        <w:rPr>
          <w:rFonts w:ascii="Arial" w:eastAsia="Times New Roman" w:hAnsi="Arial" w:cs="Times New Roman"/>
        </w:rPr>
        <w:tab/>
      </w:r>
      <w:r w:rsidRPr="00774EE6">
        <w:rPr>
          <w:rFonts w:ascii="Arial" w:eastAsia="Times New Roman" w:hAnsi="Arial" w:cs="Times New Roman"/>
        </w:rPr>
        <w:tab/>
      </w:r>
      <w:r w:rsidRPr="00774EE6">
        <w:rPr>
          <w:rFonts w:ascii="Arial" w:eastAsia="Times New Roman" w:hAnsi="Arial" w:cs="Times New Roman"/>
        </w:rPr>
        <w:tab/>
      </w: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</w:rPr>
      </w:pPr>
    </w:p>
    <w:p w:rsidR="00774EE6" w:rsidRPr="00774EE6" w:rsidRDefault="00774EE6" w:rsidP="00774EE6">
      <w:pPr>
        <w:spacing w:after="0" w:line="240" w:lineRule="auto"/>
        <w:jc w:val="both"/>
        <w:rPr>
          <w:rFonts w:ascii="Arial" w:eastAsia="Times New Roman" w:hAnsi="Arial" w:cs="Times New Roman"/>
          <w:sz w:val="20"/>
          <w:szCs w:val="20"/>
        </w:rPr>
      </w:pPr>
    </w:p>
    <w:p w:rsidR="006440C4" w:rsidRPr="00774EE6" w:rsidRDefault="006440C4"/>
    <w:sectPr w:rsidR="006440C4" w:rsidRPr="00774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BA7AF3"/>
    <w:multiLevelType w:val="hybridMultilevel"/>
    <w:tmpl w:val="2598B210"/>
    <w:lvl w:ilvl="0" w:tplc="041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EE6"/>
    <w:rsid w:val="00026DBB"/>
    <w:rsid w:val="000C200A"/>
    <w:rsid w:val="001052B0"/>
    <w:rsid w:val="00272B45"/>
    <w:rsid w:val="00433968"/>
    <w:rsid w:val="006440C4"/>
    <w:rsid w:val="006A39EE"/>
    <w:rsid w:val="00774EE6"/>
    <w:rsid w:val="008F3CEC"/>
    <w:rsid w:val="00906E14"/>
    <w:rsid w:val="00952016"/>
    <w:rsid w:val="00CE50D1"/>
    <w:rsid w:val="00D157E0"/>
    <w:rsid w:val="00E24CF7"/>
    <w:rsid w:val="00ED6118"/>
    <w:rsid w:val="00F0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BF299"/>
  <w15:docId w15:val="{99007552-35C4-4C31-9C1E-C1480B6B5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Kušenić</dc:creator>
  <cp:lastModifiedBy>Ivona</cp:lastModifiedBy>
  <cp:revision>18</cp:revision>
  <cp:lastPrinted>2020-10-15T08:28:00Z</cp:lastPrinted>
  <dcterms:created xsi:type="dcterms:W3CDTF">2020-10-08T11:51:00Z</dcterms:created>
  <dcterms:modified xsi:type="dcterms:W3CDTF">2026-01-22T10:01:00Z</dcterms:modified>
</cp:coreProperties>
</file>